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F2" w:rsidRPr="00EF57F2" w:rsidRDefault="00991B18" w:rsidP="00EF57F2">
      <w:pPr>
        <w:spacing w:after="0" w:line="360" w:lineRule="auto"/>
        <w:ind w:right="31"/>
        <w:jc w:val="right"/>
        <w:rPr>
          <w:rFonts w:ascii="Times New Roman" w:hAnsi="Times New Roman" w:cs="Times New Roman"/>
          <w:sz w:val="28"/>
          <w:szCs w:val="28"/>
        </w:rPr>
      </w:pPr>
      <w:r w:rsidRPr="00EF57F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</w:t>
      </w:r>
      <w:r w:rsidR="00EF57F2" w:rsidRPr="00EF57F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F57F2" w:rsidRPr="00EF57F2" w:rsidRDefault="00EF57F2" w:rsidP="00EF57F2">
      <w:pPr>
        <w:spacing w:after="0" w:line="360" w:lineRule="auto"/>
        <w:ind w:right="31"/>
        <w:jc w:val="right"/>
        <w:rPr>
          <w:rFonts w:ascii="Times New Roman" w:hAnsi="Times New Roman" w:cs="Times New Roman"/>
          <w:sz w:val="28"/>
          <w:szCs w:val="28"/>
        </w:rPr>
      </w:pPr>
      <w:r w:rsidRPr="00EF57F2">
        <w:rPr>
          <w:rFonts w:ascii="Times New Roman" w:hAnsi="Times New Roman" w:cs="Times New Roman"/>
          <w:sz w:val="28"/>
          <w:szCs w:val="28"/>
        </w:rPr>
        <w:t>Директор МОУ «СОШ №7»</w:t>
      </w:r>
    </w:p>
    <w:p w:rsidR="00EF57F2" w:rsidRPr="00EF57F2" w:rsidRDefault="00EF57F2" w:rsidP="00EF57F2">
      <w:pPr>
        <w:spacing w:after="0" w:line="360" w:lineRule="auto"/>
        <w:ind w:right="3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57F2">
        <w:rPr>
          <w:rFonts w:ascii="Times New Roman" w:hAnsi="Times New Roman" w:cs="Times New Roman"/>
          <w:sz w:val="28"/>
          <w:szCs w:val="28"/>
        </w:rPr>
        <w:t>___________Погорелов</w:t>
      </w:r>
      <w:proofErr w:type="spellEnd"/>
      <w:r w:rsidRPr="00EF57F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EF57F2" w:rsidRPr="00EF57F2" w:rsidRDefault="00EF57F2" w:rsidP="00EF57F2">
      <w:pPr>
        <w:spacing w:after="0" w:line="360" w:lineRule="auto"/>
        <w:ind w:right="31"/>
        <w:rPr>
          <w:rFonts w:ascii="Times New Roman" w:hAnsi="Times New Roman" w:cs="Times New Roman"/>
          <w:sz w:val="28"/>
          <w:szCs w:val="28"/>
        </w:rPr>
      </w:pPr>
      <w:r w:rsidRPr="00EF5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57F2">
        <w:rPr>
          <w:rFonts w:ascii="Times New Roman" w:hAnsi="Times New Roman" w:cs="Times New Roman"/>
          <w:sz w:val="28"/>
          <w:szCs w:val="28"/>
        </w:rPr>
        <w:t>Приказ № 65 от «15» мая 2025 г.</w:t>
      </w:r>
    </w:p>
    <w:p w:rsidR="00991B18" w:rsidRDefault="00991B18" w:rsidP="00EF57F2">
      <w:pPr>
        <w:spacing w:after="0" w:line="240" w:lineRule="auto"/>
        <w:ind w:right="493"/>
        <w:jc w:val="right"/>
        <w:rPr>
          <w:rFonts w:ascii="Times New Roman" w:hAnsi="Times New Roman" w:cs="Times New Roman"/>
          <w:sz w:val="28"/>
          <w:szCs w:val="28"/>
        </w:rPr>
      </w:pPr>
    </w:p>
    <w:p w:rsidR="00EC20CA" w:rsidRDefault="00991B18" w:rsidP="00991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B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алендарный план воспитательной работы летнего оз</w:t>
      </w:r>
      <w:r w:rsidR="00470E68">
        <w:rPr>
          <w:rFonts w:ascii="Times New Roman" w:hAnsi="Times New Roman" w:cs="Times New Roman"/>
          <w:sz w:val="28"/>
          <w:szCs w:val="28"/>
        </w:rPr>
        <w:t xml:space="preserve">доровительного лагеря «Солнышко»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смену 2025 года</w:t>
      </w:r>
    </w:p>
    <w:p w:rsidR="00991B18" w:rsidRDefault="00991B18" w:rsidP="00991B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6521"/>
        <w:gridCol w:w="2942"/>
      </w:tblGrid>
      <w:tr w:rsidR="00991B18" w:rsidTr="00991B18">
        <w:tc>
          <w:tcPr>
            <w:tcW w:w="851" w:type="dxa"/>
          </w:tcPr>
          <w:p w:rsidR="00991B18" w:rsidRPr="00487DF1" w:rsidRDefault="00991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F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991B18" w:rsidRPr="00487DF1" w:rsidRDefault="00991B18" w:rsidP="00991B18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942" w:type="dxa"/>
          </w:tcPr>
          <w:p w:rsidR="00991B18" w:rsidRPr="00487DF1" w:rsidRDefault="00991B18" w:rsidP="00991B18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F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91B18" w:rsidRPr="00BB22B4" w:rsidTr="00991B18">
        <w:tc>
          <w:tcPr>
            <w:tcW w:w="10314" w:type="dxa"/>
            <w:gridSpan w:val="3"/>
          </w:tcPr>
          <w:p w:rsidR="00991B18" w:rsidRPr="00487DF1" w:rsidRDefault="00991B18" w:rsidP="00991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DF1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991B18" w:rsidRPr="00EF57F2" w:rsidTr="00991B18">
        <w:tc>
          <w:tcPr>
            <w:tcW w:w="851" w:type="dxa"/>
          </w:tcPr>
          <w:p w:rsidR="00991B18" w:rsidRPr="00EF57F2" w:rsidRDefault="00487DF1" w:rsidP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C7D01" w:rsidRPr="00EF57F2" w:rsidRDefault="00DC7D01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питание»</w:t>
            </w:r>
          </w:p>
          <w:p w:rsidR="00991B18" w:rsidRPr="00EF57F2" w:rsidRDefault="00991B1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C7D01" w:rsidRPr="00EF57F2" w:rsidRDefault="00DC7D01" w:rsidP="002F6348">
            <w:pPr>
              <w:pStyle w:val="TableParagraph"/>
              <w:spacing w:line="251" w:lineRule="exact"/>
              <w:ind w:left="71" w:right="58"/>
              <w:jc w:val="center"/>
              <w:rPr>
                <w:sz w:val="28"/>
                <w:szCs w:val="28"/>
              </w:rPr>
            </w:pPr>
            <w:r w:rsidRPr="00EF57F2">
              <w:rPr>
                <w:spacing w:val="-5"/>
                <w:sz w:val="28"/>
                <w:szCs w:val="28"/>
              </w:rPr>
              <w:t>03.06.2025</w:t>
            </w:r>
          </w:p>
          <w:p w:rsidR="00991B18" w:rsidRPr="00EF57F2" w:rsidRDefault="00991B1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B18" w:rsidRPr="00EF57F2" w:rsidTr="00991B18">
        <w:tc>
          <w:tcPr>
            <w:tcW w:w="851" w:type="dxa"/>
          </w:tcPr>
          <w:p w:rsidR="00991B1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C7D01" w:rsidRPr="00EF57F2" w:rsidRDefault="00DC7D01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«Курить - здоровью вредить»</w:t>
            </w:r>
          </w:p>
          <w:p w:rsidR="00991B18" w:rsidRPr="00EF57F2" w:rsidRDefault="00991B1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91B18" w:rsidRPr="00EF57F2" w:rsidRDefault="00DC7D01" w:rsidP="002F6348">
            <w:pPr>
              <w:pStyle w:val="TableParagraph"/>
              <w:spacing w:line="251" w:lineRule="exact"/>
              <w:ind w:left="71" w:right="58"/>
              <w:jc w:val="center"/>
              <w:rPr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>04.06.2025</w:t>
            </w:r>
          </w:p>
        </w:tc>
      </w:tr>
      <w:tr w:rsidR="00991B18" w:rsidRPr="00EF57F2" w:rsidTr="002F6348">
        <w:trPr>
          <w:trHeight w:val="723"/>
        </w:trPr>
        <w:tc>
          <w:tcPr>
            <w:tcW w:w="851" w:type="dxa"/>
          </w:tcPr>
          <w:p w:rsidR="00991B1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C7D01" w:rsidRPr="00EF57F2" w:rsidRDefault="00DC7D01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рисунков «Если хочешь быть здоров»</w:t>
            </w:r>
          </w:p>
          <w:p w:rsidR="00991B18" w:rsidRPr="00EF57F2" w:rsidRDefault="00991B1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91B18" w:rsidRPr="00EF57F2" w:rsidRDefault="00DC7D01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991B18" w:rsidRPr="00EF57F2" w:rsidTr="00991B18">
        <w:tc>
          <w:tcPr>
            <w:tcW w:w="851" w:type="dxa"/>
          </w:tcPr>
          <w:p w:rsidR="00991B1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Эстафеты «В здоровом теле - здоровый дух»</w:t>
            </w:r>
          </w:p>
          <w:p w:rsidR="00991B18" w:rsidRPr="00EF57F2" w:rsidRDefault="00991B1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91B1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КГЛ, детского дорожного травматизма»</w:t>
            </w:r>
          </w:p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«Если солнечно и жарко»</w:t>
            </w:r>
          </w:p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Выпуск газеты «Мы за здоровый образ жизни!»</w:t>
            </w:r>
          </w:p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Инструктаж «О правилах безопасности на реке и водоёмах»</w:t>
            </w:r>
          </w:p>
        </w:tc>
        <w:tc>
          <w:tcPr>
            <w:tcW w:w="2942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F6348" w:rsidRPr="00EF57F2" w:rsidRDefault="002F6348" w:rsidP="002F6348">
            <w:pPr>
              <w:pStyle w:val="TableParagraph"/>
              <w:spacing w:before="1" w:line="252" w:lineRule="exact"/>
              <w:ind w:left="0"/>
              <w:jc w:val="center"/>
              <w:rPr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 xml:space="preserve">Минутка </w:t>
            </w:r>
            <w:r w:rsidRPr="00EF57F2">
              <w:rPr>
                <w:spacing w:val="-2"/>
                <w:sz w:val="28"/>
                <w:szCs w:val="28"/>
              </w:rPr>
              <w:t>здоровья</w:t>
            </w:r>
          </w:p>
          <w:p w:rsidR="002F6348" w:rsidRPr="00EF57F2" w:rsidRDefault="002F6348" w:rsidP="002F6348">
            <w:pPr>
              <w:pStyle w:val="TableParagraph"/>
              <w:ind w:left="0" w:right="583"/>
              <w:jc w:val="center"/>
              <w:rPr>
                <w:spacing w:val="-2"/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 xml:space="preserve">«Осанка–залог красивой </w:t>
            </w:r>
            <w:r w:rsidRPr="00EF57F2">
              <w:rPr>
                <w:spacing w:val="-2"/>
                <w:sz w:val="28"/>
                <w:szCs w:val="28"/>
              </w:rPr>
              <w:t>походки»</w:t>
            </w:r>
          </w:p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2F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Кинолекторий  «Курение-удовольствие или вред»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«Спорт-это жизнь» спортивные состязания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кишечных инфекций»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2F6348" w:rsidRPr="00EF57F2" w:rsidRDefault="002F6348" w:rsidP="00E42697">
            <w:pPr>
              <w:pStyle w:val="TableParagraph"/>
              <w:spacing w:before="2" w:line="252" w:lineRule="exact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EF57F2">
              <w:rPr>
                <w:spacing w:val="-2"/>
                <w:sz w:val="28"/>
                <w:szCs w:val="28"/>
              </w:rPr>
              <w:t>Подвижные игры на свежем воздухе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14.06.2025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pStyle w:val="TableParagraph"/>
              <w:spacing w:line="252" w:lineRule="exact"/>
              <w:ind w:left="108"/>
              <w:jc w:val="center"/>
              <w:rPr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 xml:space="preserve">Минутка </w:t>
            </w:r>
            <w:r w:rsidRPr="00EF57F2">
              <w:rPr>
                <w:spacing w:val="-2"/>
                <w:sz w:val="28"/>
                <w:szCs w:val="28"/>
              </w:rPr>
              <w:t>здоровья</w:t>
            </w:r>
          </w:p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«Операция «Кепка»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</w:t>
            </w:r>
            <w:proofErr w:type="gramStart"/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, ловкие, смелые»</w:t>
            </w:r>
          </w:p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</w:tr>
      <w:tr w:rsidR="002F6348" w:rsidRPr="00EF57F2" w:rsidTr="00991B18">
        <w:tc>
          <w:tcPr>
            <w:tcW w:w="851" w:type="dxa"/>
          </w:tcPr>
          <w:p w:rsidR="002F6348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страну здоровья»</w:t>
            </w:r>
          </w:p>
          <w:p w:rsidR="002F6348" w:rsidRPr="00EF57F2" w:rsidRDefault="002F6348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F6348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</w:tr>
      <w:tr w:rsidR="00E42697" w:rsidRPr="00EF57F2" w:rsidTr="00991B18">
        <w:tc>
          <w:tcPr>
            <w:tcW w:w="851" w:type="dxa"/>
          </w:tcPr>
          <w:p w:rsidR="00E42697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>Минутка здоровья «О чистоте рук».</w:t>
            </w:r>
          </w:p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</w:tr>
      <w:tr w:rsidR="00E42697" w:rsidRPr="00EF57F2" w:rsidTr="00991B18">
        <w:tc>
          <w:tcPr>
            <w:tcW w:w="851" w:type="dxa"/>
          </w:tcPr>
          <w:p w:rsidR="00E42697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Минута безопасности «Как вести себя с незнакомыми людьми»</w:t>
            </w:r>
          </w:p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</w:tr>
      <w:tr w:rsidR="00E42697" w:rsidRPr="00EF57F2" w:rsidTr="00991B18">
        <w:tc>
          <w:tcPr>
            <w:tcW w:w="851" w:type="dxa"/>
          </w:tcPr>
          <w:p w:rsidR="00E42697" w:rsidRPr="00EF57F2" w:rsidRDefault="0048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«Умей сказать – нет» (профилактика вредных привычек)</w:t>
            </w:r>
          </w:p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42697" w:rsidRPr="00EF57F2" w:rsidRDefault="00E42697" w:rsidP="00E4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</w:tr>
      <w:tr w:rsidR="00991B18" w:rsidRPr="00EF57F2" w:rsidTr="00991B18">
        <w:tc>
          <w:tcPr>
            <w:tcW w:w="851" w:type="dxa"/>
          </w:tcPr>
          <w:p w:rsidR="00991B18" w:rsidRPr="00EF57F2" w:rsidRDefault="0099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91B18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«Культура России»</w:t>
            </w:r>
          </w:p>
        </w:tc>
        <w:tc>
          <w:tcPr>
            <w:tcW w:w="2942" w:type="dxa"/>
          </w:tcPr>
          <w:p w:rsidR="00991B18" w:rsidRPr="00EF57F2" w:rsidRDefault="0099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87DF1" w:rsidRPr="00EF57F2" w:rsidRDefault="00487DF1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Подъем Государственного флага Российской Федерации, исполнение Гимна РФ</w:t>
            </w:r>
          </w:p>
          <w:p w:rsidR="00BB22B4" w:rsidRPr="00EF57F2" w:rsidRDefault="00BB22B4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CF7FBF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Инсценировка «Мы поставим сказку сами»</w:t>
            </w:r>
          </w:p>
          <w:p w:rsidR="00BB22B4" w:rsidRPr="00EF57F2" w:rsidRDefault="00BB22B4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«Символы России, права человека»</w:t>
            </w:r>
          </w:p>
          <w:p w:rsidR="00BB22B4" w:rsidRPr="00EF57F2" w:rsidRDefault="00BB22B4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«Путешествие по сказкам А.С. Пушкина»</w:t>
            </w:r>
          </w:p>
          <w:p w:rsidR="00BB22B4" w:rsidRPr="00EF57F2" w:rsidRDefault="00BB22B4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стихотворений А.С. Пушкина</w:t>
            </w:r>
          </w:p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Кинопоказ сказки А.С. Пушкина</w:t>
            </w:r>
          </w:p>
          <w:p w:rsidR="00BB22B4" w:rsidRPr="00EF57F2" w:rsidRDefault="00BB22B4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194ADD" w:rsidRPr="00EF57F2" w:rsidTr="00991B18">
        <w:tc>
          <w:tcPr>
            <w:tcW w:w="85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pStyle w:val="TableParagraph"/>
              <w:ind w:left="0" w:right="583"/>
              <w:jc w:val="center"/>
              <w:rPr>
                <w:sz w:val="28"/>
                <w:szCs w:val="28"/>
              </w:rPr>
            </w:pPr>
            <w:r w:rsidRPr="00EF57F2">
              <w:rPr>
                <w:spacing w:val="-2"/>
                <w:sz w:val="28"/>
                <w:szCs w:val="28"/>
              </w:rPr>
              <w:t xml:space="preserve">Познавательная  </w:t>
            </w:r>
            <w:r w:rsidRPr="00EF57F2">
              <w:rPr>
                <w:sz w:val="28"/>
                <w:szCs w:val="28"/>
              </w:rPr>
              <w:t>программа «Символы России»</w:t>
            </w:r>
          </w:p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194ADD" w:rsidRPr="00EF57F2" w:rsidTr="00991B18">
        <w:tc>
          <w:tcPr>
            <w:tcW w:w="85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родина – Россия»</w:t>
            </w:r>
          </w:p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</w:tr>
      <w:tr w:rsidR="00194ADD" w:rsidRPr="00EF57F2" w:rsidTr="00991B18">
        <w:tc>
          <w:tcPr>
            <w:tcW w:w="85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pStyle w:val="TableParagraph"/>
              <w:spacing w:before="2" w:line="252" w:lineRule="exact"/>
              <w:ind w:left="0"/>
              <w:jc w:val="center"/>
              <w:rPr>
                <w:spacing w:val="-2"/>
                <w:sz w:val="28"/>
                <w:szCs w:val="28"/>
              </w:rPr>
            </w:pPr>
            <w:r w:rsidRPr="00EF57F2">
              <w:rPr>
                <w:spacing w:val="-4"/>
                <w:sz w:val="28"/>
                <w:szCs w:val="28"/>
              </w:rPr>
              <w:t>Фестиваль</w:t>
            </w:r>
            <w:r w:rsidRPr="00EF57F2">
              <w:rPr>
                <w:sz w:val="28"/>
                <w:szCs w:val="28"/>
              </w:rPr>
              <w:t xml:space="preserve">  </w:t>
            </w:r>
            <w:r w:rsidRPr="00EF57F2">
              <w:rPr>
                <w:spacing w:val="-4"/>
                <w:sz w:val="28"/>
                <w:szCs w:val="28"/>
              </w:rPr>
              <w:t xml:space="preserve">«Родники  </w:t>
            </w:r>
            <w:r w:rsidRPr="00EF57F2">
              <w:rPr>
                <w:spacing w:val="-2"/>
                <w:sz w:val="28"/>
                <w:szCs w:val="28"/>
              </w:rPr>
              <w:t>России»</w:t>
            </w:r>
          </w:p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194ADD" w:rsidRPr="00EF57F2" w:rsidTr="00991B18">
        <w:tc>
          <w:tcPr>
            <w:tcW w:w="85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F57F2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F57F2">
              <w:rPr>
                <w:sz w:val="28"/>
                <w:szCs w:val="28"/>
              </w:rPr>
              <w:t xml:space="preserve">программа «Кукла русская </w:t>
            </w:r>
            <w:r w:rsidRPr="00EF57F2">
              <w:rPr>
                <w:spacing w:val="-2"/>
                <w:sz w:val="28"/>
                <w:szCs w:val="28"/>
              </w:rPr>
              <w:t>Матрешка»</w:t>
            </w:r>
          </w:p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  <w:p w:rsidR="00194ADD" w:rsidRPr="00EF57F2" w:rsidRDefault="00194ADD" w:rsidP="00194ADD">
            <w:pPr>
              <w:pStyle w:val="TableParagraph"/>
              <w:spacing w:before="2" w:line="252" w:lineRule="exact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42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</w:tr>
      <w:tr w:rsidR="00194ADD" w:rsidRPr="00EF57F2" w:rsidTr="00991B18">
        <w:tc>
          <w:tcPr>
            <w:tcW w:w="85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Беседа-рассуждение «Каменная Балка – моя малая Родина»</w:t>
            </w:r>
          </w:p>
          <w:p w:rsidR="00194ADD" w:rsidRPr="00EF57F2" w:rsidRDefault="00194ADD" w:rsidP="00194ADD">
            <w:pPr>
              <w:pStyle w:val="TableParagraph"/>
              <w:spacing w:before="2" w:line="252" w:lineRule="exact"/>
              <w:ind w:left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42" w:type="dxa"/>
          </w:tcPr>
          <w:p w:rsidR="00194ADD" w:rsidRPr="00EF57F2" w:rsidRDefault="00194ADD" w:rsidP="0019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самоуправление»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2A103D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A103D" w:rsidRPr="00EF57F2" w:rsidRDefault="002A103D" w:rsidP="00BE34B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>Игры на свежем воздухе.</w:t>
            </w:r>
            <w:r w:rsidR="00EF57F2">
              <w:rPr>
                <w:sz w:val="28"/>
                <w:szCs w:val="28"/>
              </w:rPr>
              <w:t xml:space="preserve"> </w:t>
            </w:r>
            <w:proofErr w:type="gramStart"/>
            <w:r w:rsidRPr="00EF57F2">
              <w:rPr>
                <w:sz w:val="28"/>
                <w:szCs w:val="28"/>
              </w:rPr>
              <w:t>«</w:t>
            </w:r>
            <w:proofErr w:type="gramEnd"/>
            <w:r w:rsidRPr="00EF57F2">
              <w:rPr>
                <w:sz w:val="28"/>
                <w:szCs w:val="28"/>
              </w:rPr>
              <w:t>Тренинг на знакомство»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2A103D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2A103D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 отрядов, оформление отрядных уголков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Работа с детьми по интересам</w:t>
            </w:r>
          </w:p>
        </w:tc>
        <w:tc>
          <w:tcPr>
            <w:tcW w:w="2942" w:type="dxa"/>
          </w:tcPr>
          <w:p w:rsidR="00BB22B4" w:rsidRPr="00EF57F2" w:rsidRDefault="00CF7FBF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«Вожатый и </w:t>
            </w:r>
            <w:proofErr w:type="gramStart"/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F57F2">
              <w:rPr>
                <w:rFonts w:ascii="Times New Roman" w:hAnsi="Times New Roman" w:cs="Times New Roman"/>
                <w:sz w:val="28"/>
                <w:szCs w:val="28"/>
              </w:rPr>
              <w:t xml:space="preserve"> неразлучные друзья»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«Инклюзивное пространство».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4D0712" w:rsidRPr="00EF57F2" w:rsidRDefault="004D0712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 «Моя любимая игрушка»</w:t>
            </w:r>
          </w:p>
          <w:p w:rsidR="00BB22B4" w:rsidRPr="00EF57F2" w:rsidRDefault="00BB22B4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D0712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</w:tr>
      <w:tr w:rsidR="004D0712" w:rsidRPr="00EF57F2" w:rsidTr="00991B18">
        <w:tc>
          <w:tcPr>
            <w:tcW w:w="851" w:type="dxa"/>
          </w:tcPr>
          <w:p w:rsidR="004D0712" w:rsidRPr="00EF57F2" w:rsidRDefault="004D0712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D0712" w:rsidRPr="00EF57F2" w:rsidRDefault="004D0712" w:rsidP="004D071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Выставка рисунков, фотографий «Моя семья»</w:t>
            </w:r>
          </w:p>
        </w:tc>
        <w:tc>
          <w:tcPr>
            <w:tcW w:w="2942" w:type="dxa"/>
          </w:tcPr>
          <w:p w:rsidR="004D0712" w:rsidRPr="00EF57F2" w:rsidRDefault="004D0712" w:rsidP="004D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знатоков ПДД «Соблюдаем ПДД»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«Мисс и мистер  2025»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pStyle w:val="TableParagraph"/>
              <w:ind w:left="0" w:right="140"/>
              <w:jc w:val="center"/>
              <w:rPr>
                <w:spacing w:val="-4"/>
                <w:sz w:val="28"/>
                <w:szCs w:val="28"/>
              </w:rPr>
            </w:pPr>
            <w:r w:rsidRPr="00EF57F2">
              <w:rPr>
                <w:sz w:val="28"/>
                <w:szCs w:val="28"/>
              </w:rPr>
              <w:t xml:space="preserve">Познавательно – игровая программа «Чудеса вокруг </w:t>
            </w:r>
            <w:r w:rsidRPr="00EF57F2">
              <w:rPr>
                <w:spacing w:val="-4"/>
                <w:sz w:val="28"/>
                <w:szCs w:val="28"/>
              </w:rPr>
              <w:t>нас»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Познавательно-игровая </w:t>
            </w: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программа «Настоящий друг!»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Мероприятие «В гостях у светофора»</w:t>
            </w: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Выставка рисунков, фотографий «Моя семья»</w:t>
            </w: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«Природные явления»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Мероприятие «Чудо ленточка»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Эстафета «Сладкий клад»</w:t>
            </w: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 мире загадок (конкурс)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</w:tr>
      <w:tr w:rsidR="00BE34BC" w:rsidRPr="00EF57F2" w:rsidTr="00991B18">
        <w:tc>
          <w:tcPr>
            <w:tcW w:w="85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Конкурс «Наши таланты»</w:t>
            </w:r>
          </w:p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</w:tr>
      <w:tr w:rsidR="00BB22B4" w:rsidRPr="00EF57F2" w:rsidTr="00BE34BC">
        <w:trPr>
          <w:trHeight w:val="1095"/>
        </w:trPr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«Коллективная социально значимая деятельность в Движении</w:t>
            </w:r>
            <w:proofErr w:type="gramStart"/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ервых»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Акция «Кормушка для птиц»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BB22B4" w:rsidRPr="00EF57F2" w:rsidTr="00BE34BC">
        <w:trPr>
          <w:trHeight w:val="789"/>
        </w:trPr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Акция «Сбор помощи для участников СВО»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E34BC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Беседа «Движение первых»</w:t>
            </w:r>
          </w:p>
          <w:p w:rsidR="00BB22B4" w:rsidRPr="00EF57F2" w:rsidRDefault="00BB22B4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BE34BC" w:rsidP="00BE3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F57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празднике ДК</w:t>
            </w:r>
            <w:proofErr w:type="gramStart"/>
            <w:r w:rsidRPr="00EF57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,п</w:t>
            </w:r>
            <w:proofErr w:type="gramEnd"/>
            <w:r w:rsidRPr="00EF57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освященном Дню защиты детей</w:t>
            </w:r>
          </w:p>
        </w:tc>
        <w:tc>
          <w:tcPr>
            <w:tcW w:w="2942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87DF1" w:rsidRPr="00EF57F2" w:rsidRDefault="00487DF1" w:rsidP="00487DF1">
            <w:pPr>
              <w:pStyle w:val="TableParagraph"/>
              <w:ind w:left="0" w:right="140"/>
              <w:jc w:val="center"/>
              <w:rPr>
                <w:spacing w:val="-4"/>
                <w:sz w:val="28"/>
                <w:szCs w:val="28"/>
              </w:rPr>
            </w:pPr>
            <w:r w:rsidRPr="00EF57F2">
              <w:rPr>
                <w:spacing w:val="-4"/>
                <w:sz w:val="28"/>
                <w:szCs w:val="28"/>
              </w:rPr>
              <w:t xml:space="preserve">Посещение библиотеки ДК </w:t>
            </w:r>
            <w:proofErr w:type="gramStart"/>
            <w:r w:rsidRPr="00EF57F2">
              <w:rPr>
                <w:spacing w:val="-4"/>
                <w:sz w:val="28"/>
                <w:szCs w:val="28"/>
              </w:rPr>
              <w:t>с</w:t>
            </w:r>
            <w:proofErr w:type="gramEnd"/>
            <w:r w:rsidRPr="00EF57F2">
              <w:rPr>
                <w:spacing w:val="-4"/>
                <w:sz w:val="28"/>
                <w:szCs w:val="28"/>
              </w:rPr>
              <w:t xml:space="preserve"> К</w:t>
            </w:r>
            <w:r w:rsidR="00BE34BC" w:rsidRPr="00EF57F2">
              <w:rPr>
                <w:spacing w:val="-4"/>
                <w:sz w:val="28"/>
                <w:szCs w:val="28"/>
              </w:rPr>
              <w:t>а</w:t>
            </w:r>
            <w:r w:rsidRPr="00EF57F2">
              <w:rPr>
                <w:spacing w:val="-4"/>
                <w:sz w:val="28"/>
                <w:szCs w:val="28"/>
              </w:rPr>
              <w:t>менная Балка</w:t>
            </w:r>
          </w:p>
          <w:p w:rsidR="00BE34BC" w:rsidRPr="00EF57F2" w:rsidRDefault="00BE34BC" w:rsidP="00487DF1">
            <w:pPr>
              <w:pStyle w:val="TableParagraph"/>
              <w:ind w:left="0" w:right="140"/>
              <w:jc w:val="center"/>
              <w:rPr>
                <w:sz w:val="28"/>
                <w:szCs w:val="28"/>
              </w:rPr>
            </w:pPr>
            <w:r w:rsidRPr="00EF57F2">
              <w:rPr>
                <w:spacing w:val="-4"/>
                <w:sz w:val="28"/>
                <w:szCs w:val="28"/>
              </w:rPr>
              <w:lastRenderedPageBreak/>
              <w:t>«День рождение А.С Пушкина»</w:t>
            </w:r>
          </w:p>
          <w:p w:rsidR="00BB22B4" w:rsidRPr="00EF57F2" w:rsidRDefault="00BB22B4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487DF1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  <w:p w:rsidR="00BB22B4" w:rsidRPr="00EF57F2" w:rsidRDefault="00BB22B4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«Кружки и секции»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Работа школьных кружков</w:t>
            </w:r>
          </w:p>
          <w:p w:rsidR="00BE34BC" w:rsidRPr="00EF57F2" w:rsidRDefault="00EF57F2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4BC" w:rsidRPr="00EF57F2">
              <w:rPr>
                <w:rFonts w:ascii="Times New Roman" w:hAnsi="Times New Roman" w:cs="Times New Roman"/>
                <w:sz w:val="28"/>
                <w:szCs w:val="28"/>
              </w:rPr>
              <w:t>«Умницы и умники»</w:t>
            </w:r>
          </w:p>
          <w:p w:rsidR="006204CA" w:rsidRPr="00EF57F2" w:rsidRDefault="006204CA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«Жар птица»</w:t>
            </w:r>
          </w:p>
          <w:p w:rsidR="00BE34BC" w:rsidRPr="00EF57F2" w:rsidRDefault="00BE34BC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87DF1" w:rsidP="0048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22B4" w:rsidRPr="00EF57F2" w:rsidRDefault="00BB22B4" w:rsidP="00BB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</w:t>
            </w:r>
            <w:proofErr w:type="gramEnd"/>
            <w:r w:rsidRPr="00EF5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медиа-среда»</w:t>
            </w:r>
          </w:p>
        </w:tc>
        <w:tc>
          <w:tcPr>
            <w:tcW w:w="2942" w:type="dxa"/>
          </w:tcPr>
          <w:p w:rsidR="00BB22B4" w:rsidRPr="00EF57F2" w:rsidRDefault="00BB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Работа видеосалона</w:t>
            </w:r>
          </w:p>
        </w:tc>
        <w:tc>
          <w:tcPr>
            <w:tcW w:w="2942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02.06.2025-23.06.2025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4D0712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Кинопоказ сказки А.С. Пушкина</w:t>
            </w:r>
          </w:p>
          <w:p w:rsidR="00BB22B4" w:rsidRPr="00EF57F2" w:rsidRDefault="00BB22B4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Выпуск стенгазеты  «Мы против терроризма»</w:t>
            </w:r>
          </w:p>
        </w:tc>
        <w:tc>
          <w:tcPr>
            <w:tcW w:w="2942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D0712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Кинолекторий  «Курение-удовольствие или вред»</w:t>
            </w:r>
          </w:p>
          <w:p w:rsidR="00BB22B4" w:rsidRPr="00EF57F2" w:rsidRDefault="00BB22B4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ПДД</w:t>
            </w:r>
          </w:p>
        </w:tc>
        <w:tc>
          <w:tcPr>
            <w:tcW w:w="2942" w:type="dxa"/>
          </w:tcPr>
          <w:p w:rsidR="00BB22B4" w:rsidRPr="00EF57F2" w:rsidRDefault="004D0712" w:rsidP="0095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F2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</w:tr>
      <w:tr w:rsidR="00BB22B4" w:rsidRPr="00EF57F2" w:rsidTr="00991B18">
        <w:tc>
          <w:tcPr>
            <w:tcW w:w="851" w:type="dxa"/>
          </w:tcPr>
          <w:p w:rsidR="00BB22B4" w:rsidRPr="00EF57F2" w:rsidRDefault="00EF57F2" w:rsidP="00EF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B22B4" w:rsidRPr="00EF57F2" w:rsidRDefault="00EF57F2" w:rsidP="00B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«Сегодня в лагере»</w:t>
            </w:r>
          </w:p>
        </w:tc>
        <w:tc>
          <w:tcPr>
            <w:tcW w:w="2942" w:type="dxa"/>
          </w:tcPr>
          <w:p w:rsidR="00BB22B4" w:rsidRPr="00EF57F2" w:rsidRDefault="00EF57F2" w:rsidP="00EF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991B18" w:rsidRPr="00EF57F2" w:rsidRDefault="00991B18" w:rsidP="00CF7FBF">
      <w:pPr>
        <w:rPr>
          <w:rFonts w:ascii="Times New Roman" w:hAnsi="Times New Roman" w:cs="Times New Roman"/>
          <w:sz w:val="28"/>
          <w:szCs w:val="28"/>
        </w:rPr>
      </w:pPr>
    </w:p>
    <w:sectPr w:rsidR="00991B18" w:rsidRPr="00EF57F2" w:rsidSect="009B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18"/>
    <w:rsid w:val="00194ADD"/>
    <w:rsid w:val="002A103D"/>
    <w:rsid w:val="002F6348"/>
    <w:rsid w:val="00452716"/>
    <w:rsid w:val="00470E68"/>
    <w:rsid w:val="004763B9"/>
    <w:rsid w:val="00487DF1"/>
    <w:rsid w:val="004D0712"/>
    <w:rsid w:val="004E21B0"/>
    <w:rsid w:val="005758DA"/>
    <w:rsid w:val="006125DE"/>
    <w:rsid w:val="006204CA"/>
    <w:rsid w:val="00750297"/>
    <w:rsid w:val="008670B1"/>
    <w:rsid w:val="00952C83"/>
    <w:rsid w:val="00991B18"/>
    <w:rsid w:val="009B6B9A"/>
    <w:rsid w:val="00BB22B4"/>
    <w:rsid w:val="00BE34BC"/>
    <w:rsid w:val="00CF7FBF"/>
    <w:rsid w:val="00DC7D01"/>
    <w:rsid w:val="00E42697"/>
    <w:rsid w:val="00EF57F2"/>
    <w:rsid w:val="00F0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7D0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3179-FE81-4207-BECF-FB4CD7FE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2025-05-14T14:04:00Z</dcterms:created>
  <dcterms:modified xsi:type="dcterms:W3CDTF">2025-05-15T08:46:00Z</dcterms:modified>
</cp:coreProperties>
</file>